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D4" w:rsidRPr="009441BB" w:rsidRDefault="00FE02B2" w:rsidP="009441BB">
      <w:pPr>
        <w:jc w:val="center"/>
        <w:rPr>
          <w:b/>
          <w:sz w:val="40"/>
          <w:szCs w:val="40"/>
          <w:u w:val="single"/>
        </w:rPr>
      </w:pPr>
      <w:r w:rsidRPr="009441BB">
        <w:rPr>
          <w:b/>
          <w:sz w:val="40"/>
          <w:szCs w:val="40"/>
          <w:u w:val="single"/>
        </w:rPr>
        <w:t>V-Carve Tutorial</w:t>
      </w:r>
    </w:p>
    <w:p w:rsidR="00FE02B2" w:rsidRDefault="00FE02B2"/>
    <w:p w:rsidR="00FE02B2" w:rsidRDefault="00FE02B2" w:rsidP="00FE02B2">
      <w:pPr>
        <w:pStyle w:val="ListParagraph"/>
        <w:numPr>
          <w:ilvl w:val="0"/>
          <w:numId w:val="1"/>
        </w:numPr>
      </w:pPr>
      <w:r>
        <w:t>Open V-Carve and choose create new file</w:t>
      </w:r>
    </w:p>
    <w:p w:rsidR="00AA7201" w:rsidRDefault="00AA7201" w:rsidP="00AA7201">
      <w:pPr>
        <w:pStyle w:val="ListParagraph"/>
      </w:pPr>
    </w:p>
    <w:p w:rsidR="00AA7201" w:rsidRDefault="00FE02B2" w:rsidP="00AA7201">
      <w:pPr>
        <w:pStyle w:val="ListParagraph"/>
        <w:numPr>
          <w:ilvl w:val="0"/>
          <w:numId w:val="1"/>
        </w:numPr>
      </w:pPr>
      <w:r>
        <w:t>V-Carve defaults to imperial units.  On the left hand side in the Job Setup menu, set the size of your material. (ex. W: 12" H: 12" T:.75")    Z Zero is always to top of the material</w:t>
      </w:r>
      <w:r w:rsidR="00DB48D1">
        <w:t>, left corner</w:t>
      </w:r>
      <w:r>
        <w:t>.            &lt;OK&gt;</w:t>
      </w:r>
    </w:p>
    <w:p w:rsidR="00FE02B2" w:rsidRDefault="00FE02B2" w:rsidP="00FE02B2">
      <w:pPr>
        <w:pStyle w:val="ListParagraph"/>
        <w:numPr>
          <w:ilvl w:val="2"/>
          <w:numId w:val="1"/>
        </w:numPr>
      </w:pPr>
      <w:r>
        <w:t>If you need to access this menu again, it is under the edit tab – Job Size and Position</w:t>
      </w:r>
    </w:p>
    <w:p w:rsidR="00AA7201" w:rsidRDefault="00AA7201" w:rsidP="00AA7201">
      <w:pPr>
        <w:pStyle w:val="ListParagraph"/>
        <w:ind w:left="2160"/>
      </w:pPr>
    </w:p>
    <w:p w:rsidR="00FE02B2" w:rsidRDefault="00DB48D1" w:rsidP="00FE02B2">
      <w:pPr>
        <w:pStyle w:val="ListParagraph"/>
        <w:numPr>
          <w:ilvl w:val="0"/>
          <w:numId w:val="1"/>
        </w:numPr>
      </w:pPr>
      <w:r>
        <w:t>File &gt; I</w:t>
      </w:r>
      <w:r w:rsidR="00210718">
        <w:t xml:space="preserve">mport Vectors &gt; Find your DXF </w:t>
      </w:r>
      <w:r w:rsidR="00D304BB">
        <w:t>or DWG</w:t>
      </w:r>
      <w:r w:rsidR="00210718">
        <w:t>*****</w:t>
      </w:r>
      <w:r w:rsidRPr="00210718">
        <w:rPr>
          <w:color w:val="FF0000"/>
        </w:rPr>
        <w:t>you must make the DXF</w:t>
      </w:r>
      <w:r w:rsidR="004B1478">
        <w:rPr>
          <w:color w:val="FF0000"/>
        </w:rPr>
        <w:t>/DWG</w:t>
      </w:r>
      <w:r w:rsidRPr="00210718">
        <w:rPr>
          <w:color w:val="FF0000"/>
        </w:rPr>
        <w:t xml:space="preserve"> in CAD with layers* See beginning of tutorial  </w:t>
      </w:r>
      <w:r>
        <w:t xml:space="preserve"> &gt; OK</w:t>
      </w:r>
    </w:p>
    <w:p w:rsidR="00AA7201" w:rsidRDefault="00AA7201" w:rsidP="00AA7201">
      <w:pPr>
        <w:pStyle w:val="ListParagraph"/>
      </w:pPr>
    </w:p>
    <w:p w:rsidR="00AA7201" w:rsidRDefault="00670E67" w:rsidP="00AA7201">
      <w:pPr>
        <w:pStyle w:val="ListParagraph"/>
        <w:numPr>
          <w:ilvl w:val="0"/>
          <w:numId w:val="1"/>
        </w:numPr>
      </w:pPr>
      <w:r>
        <w:t>Under the drawing tool bar on left side, use the Transform Objects/Edit Objects/etc. options to move, center, and duplicate your drawing.  Set this up perfectly how you want to machine it. &gt; OK</w:t>
      </w:r>
    </w:p>
    <w:p w:rsidR="00A67812" w:rsidRDefault="00A67812" w:rsidP="00A67812">
      <w:pPr>
        <w:pStyle w:val="ListParagraph"/>
      </w:pPr>
    </w:p>
    <w:p w:rsidR="00A67812" w:rsidRDefault="00A67812" w:rsidP="00AA7201">
      <w:pPr>
        <w:pStyle w:val="ListParagraph"/>
        <w:numPr>
          <w:ilvl w:val="0"/>
          <w:numId w:val="1"/>
        </w:numPr>
      </w:pPr>
      <w:r>
        <w:t xml:space="preserve">JOIN OPEN VECTORS &gt; Select entire </w:t>
      </w:r>
      <w:proofErr w:type="spellStart"/>
      <w:r>
        <w:t>dwg</w:t>
      </w:r>
      <w:proofErr w:type="spellEnd"/>
      <w:r>
        <w:t>, find select open vectors in EDIT OBJECTS &gt; Set tolerance to 0.5" &gt; OK</w:t>
      </w:r>
    </w:p>
    <w:p w:rsidR="00AA7201" w:rsidRDefault="00AA7201" w:rsidP="00AA7201"/>
    <w:p w:rsidR="00670E67" w:rsidRDefault="00670E67" w:rsidP="00FE02B2">
      <w:pPr>
        <w:pStyle w:val="ListParagraph"/>
        <w:numPr>
          <w:ilvl w:val="0"/>
          <w:numId w:val="1"/>
        </w:numPr>
      </w:pPr>
      <w:r>
        <w:t>Remember to save!!!</w:t>
      </w:r>
    </w:p>
    <w:p w:rsidR="008211BD" w:rsidRDefault="008211BD" w:rsidP="008211BD">
      <w:pPr>
        <w:pStyle w:val="ListParagraph"/>
      </w:pPr>
    </w:p>
    <w:p w:rsidR="008211BD" w:rsidRPr="008211BD" w:rsidRDefault="008211BD" w:rsidP="008211BD">
      <w:pPr>
        <w:pStyle w:val="ListParagraph"/>
        <w:rPr>
          <w:b/>
          <w:u w:val="single"/>
        </w:rPr>
      </w:pPr>
      <w:r w:rsidRPr="008211BD">
        <w:rPr>
          <w:b/>
          <w:u w:val="single"/>
        </w:rPr>
        <w:t>TOOLPATHING</w:t>
      </w:r>
    </w:p>
    <w:p w:rsidR="008211BD" w:rsidRDefault="008211BD" w:rsidP="008211BD">
      <w:pPr>
        <w:pStyle w:val="ListParagraph"/>
      </w:pPr>
    </w:p>
    <w:p w:rsidR="008211BD" w:rsidRDefault="008211BD" w:rsidP="008211BD">
      <w:pPr>
        <w:pStyle w:val="ListParagraph"/>
        <w:numPr>
          <w:ilvl w:val="0"/>
          <w:numId w:val="1"/>
        </w:numPr>
      </w:pPr>
      <w:r>
        <w:t xml:space="preserve">Under the toolpaths tab – Show toolpaths tab </w:t>
      </w:r>
    </w:p>
    <w:p w:rsidR="008211BD" w:rsidRDefault="008211BD" w:rsidP="008211BD">
      <w:pPr>
        <w:pStyle w:val="ListParagraph"/>
        <w:numPr>
          <w:ilvl w:val="0"/>
          <w:numId w:val="1"/>
        </w:numPr>
      </w:pPr>
      <w:r>
        <w:t xml:space="preserve">Material Setup &gt; Set &gt; </w:t>
      </w:r>
    </w:p>
    <w:p w:rsidR="008211BD" w:rsidRDefault="008211BD" w:rsidP="008211BD">
      <w:pPr>
        <w:pStyle w:val="ListParagraph"/>
        <w:numPr>
          <w:ilvl w:val="2"/>
          <w:numId w:val="1"/>
        </w:numPr>
      </w:pPr>
      <w:r>
        <w:t>Z Zero – top left corner &gt; Material Thickness – 0.75"</w:t>
      </w:r>
    </w:p>
    <w:p w:rsidR="008211BD" w:rsidRDefault="008211BD" w:rsidP="008211BD">
      <w:pPr>
        <w:pStyle w:val="ListParagraph"/>
        <w:numPr>
          <w:ilvl w:val="2"/>
          <w:numId w:val="1"/>
        </w:numPr>
      </w:pPr>
      <w:r>
        <w:t>XY Datum – Bottom left</w:t>
      </w:r>
    </w:p>
    <w:p w:rsidR="000B1CC2" w:rsidRDefault="000B1CC2" w:rsidP="008211BD">
      <w:pPr>
        <w:pStyle w:val="ListParagraph"/>
        <w:numPr>
          <w:ilvl w:val="2"/>
          <w:numId w:val="1"/>
        </w:numPr>
      </w:pPr>
      <w:r>
        <w:t>Don't change anything on Mod</w:t>
      </w:r>
      <w:bookmarkStart w:id="0" w:name="_GoBack"/>
      <w:bookmarkEnd w:id="0"/>
      <w:r>
        <w:t>el Position in Material – Gap above model = 0.0"</w:t>
      </w:r>
    </w:p>
    <w:p w:rsidR="008211BD" w:rsidRDefault="000B1CC2" w:rsidP="008211BD">
      <w:pPr>
        <w:pStyle w:val="ListParagraph"/>
        <w:numPr>
          <w:ilvl w:val="2"/>
          <w:numId w:val="1"/>
        </w:numPr>
      </w:pPr>
      <w:r>
        <w:t>Don't change anything on Rapid Z gaps – Clearance and Plunge = .2"</w:t>
      </w:r>
    </w:p>
    <w:p w:rsidR="000B1CC2" w:rsidRDefault="000B1CC2" w:rsidP="000B1CC2">
      <w:pPr>
        <w:pStyle w:val="ListParagraph"/>
        <w:numPr>
          <w:ilvl w:val="2"/>
          <w:numId w:val="1"/>
        </w:numPr>
      </w:pPr>
      <w:r>
        <w:t>Home/Start Position – X = 0, Y = 0, Z = 0.8</w:t>
      </w:r>
    </w:p>
    <w:p w:rsidR="000B1CC2" w:rsidRDefault="000B1CC2" w:rsidP="000B1CC2">
      <w:pPr>
        <w:pStyle w:val="ListParagraph"/>
        <w:ind w:left="2160"/>
      </w:pPr>
    </w:p>
    <w:p w:rsidR="008211BD" w:rsidRDefault="008211BD" w:rsidP="008211BD">
      <w:pPr>
        <w:pStyle w:val="ListParagraph"/>
        <w:numPr>
          <w:ilvl w:val="0"/>
          <w:numId w:val="1"/>
        </w:numPr>
      </w:pPr>
      <w:r>
        <w:t xml:space="preserve"> </w:t>
      </w:r>
      <w:r w:rsidR="000B1CC2">
        <w:t xml:space="preserve">The two most common tool paths = Profile and Pocket. (anything else, </w:t>
      </w:r>
      <w:proofErr w:type="spellStart"/>
      <w:r w:rsidR="000B1CC2">
        <w:t>eg</w:t>
      </w:r>
      <w:proofErr w:type="spellEnd"/>
      <w:r w:rsidR="000B1CC2">
        <w:t xml:space="preserve"> engraving will need to be practiced and worked on)</w:t>
      </w:r>
    </w:p>
    <w:p w:rsidR="000B1CC2" w:rsidRDefault="000B1CC2" w:rsidP="000B1CC2">
      <w:pPr>
        <w:pStyle w:val="ListParagraph"/>
        <w:numPr>
          <w:ilvl w:val="2"/>
          <w:numId w:val="1"/>
        </w:numPr>
      </w:pPr>
      <w:r>
        <w:t xml:space="preserve">PROFILE </w:t>
      </w:r>
    </w:p>
    <w:p w:rsidR="000B1CC2" w:rsidRDefault="000B1CC2" w:rsidP="000B1CC2">
      <w:pPr>
        <w:pStyle w:val="ListParagraph"/>
        <w:numPr>
          <w:ilvl w:val="4"/>
          <w:numId w:val="1"/>
        </w:numPr>
      </w:pPr>
      <w:r>
        <w:t>Start Depth = 0.0, Cut Depth = .25" as an example</w:t>
      </w:r>
    </w:p>
    <w:p w:rsidR="000B1CC2" w:rsidRDefault="000B1CC2" w:rsidP="000B1CC2">
      <w:pPr>
        <w:pStyle w:val="ListParagraph"/>
        <w:numPr>
          <w:ilvl w:val="4"/>
          <w:numId w:val="1"/>
        </w:numPr>
      </w:pPr>
      <w:r>
        <w:t xml:space="preserve">Tool &gt; Select &gt; </w:t>
      </w:r>
      <w:r w:rsidR="00C55E22">
        <w:t xml:space="preserve">End Mill (.25 inch) </w:t>
      </w:r>
      <w:r>
        <w:t xml:space="preserve">&gt; </w:t>
      </w:r>
      <w:r w:rsidR="00C55E22">
        <w:t>Copy</w:t>
      </w:r>
    </w:p>
    <w:p w:rsidR="000B1CC2" w:rsidRDefault="000B1CC2" w:rsidP="000B1CC2">
      <w:pPr>
        <w:pStyle w:val="ListParagraph"/>
        <w:numPr>
          <w:ilvl w:val="5"/>
          <w:numId w:val="1"/>
        </w:numPr>
      </w:pPr>
      <w:r>
        <w:t>Rename as End Mill (.125 inch)</w:t>
      </w:r>
    </w:p>
    <w:p w:rsidR="00C55E22" w:rsidRDefault="00C55E22" w:rsidP="000B1CC2">
      <w:pPr>
        <w:pStyle w:val="ListParagraph"/>
        <w:numPr>
          <w:ilvl w:val="5"/>
          <w:numId w:val="1"/>
        </w:numPr>
      </w:pPr>
      <w:r>
        <w:t>Diameter &gt; .125"</w:t>
      </w:r>
    </w:p>
    <w:p w:rsidR="00C55E22" w:rsidRDefault="00C55E22" w:rsidP="000B1CC2">
      <w:pPr>
        <w:pStyle w:val="ListParagraph"/>
        <w:numPr>
          <w:ilvl w:val="5"/>
          <w:numId w:val="1"/>
        </w:numPr>
      </w:pPr>
      <w:r>
        <w:t xml:space="preserve">Cutting Parameters &gt; Pass Depth 0.125, </w:t>
      </w:r>
      <w:proofErr w:type="spellStart"/>
      <w:r>
        <w:t>Stepover</w:t>
      </w:r>
      <w:proofErr w:type="spellEnd"/>
      <w:r>
        <w:t xml:space="preserve"> &gt; 0.05 and 40%</w:t>
      </w:r>
    </w:p>
    <w:p w:rsidR="000B1CC2" w:rsidRDefault="00C55E22" w:rsidP="000B1CC2">
      <w:pPr>
        <w:pStyle w:val="ListParagraph"/>
        <w:numPr>
          <w:ilvl w:val="5"/>
          <w:numId w:val="1"/>
        </w:numPr>
      </w:pPr>
      <w:r>
        <w:t>Feeds and Speeds &gt; Spindle Speed 12000RPM, Feed Rate &gt; 40 Inches/min, Plunge Rate &gt; 15</w:t>
      </w:r>
    </w:p>
    <w:p w:rsidR="00C55E22" w:rsidRDefault="00C55E22" w:rsidP="000B1CC2">
      <w:pPr>
        <w:pStyle w:val="ListParagraph"/>
        <w:numPr>
          <w:ilvl w:val="5"/>
          <w:numId w:val="1"/>
        </w:numPr>
      </w:pPr>
      <w:r>
        <w:t>Apply &gt; OK</w:t>
      </w:r>
    </w:p>
    <w:p w:rsidR="00E32D93" w:rsidRDefault="00E32D93" w:rsidP="000B1CC2">
      <w:pPr>
        <w:pStyle w:val="ListParagraph"/>
        <w:numPr>
          <w:ilvl w:val="5"/>
          <w:numId w:val="1"/>
        </w:numPr>
      </w:pPr>
      <w:r>
        <w:t>Passes &gt; Edit Passes &gt; Ensure 0.125 is selected &gt; OK</w:t>
      </w:r>
    </w:p>
    <w:p w:rsidR="00E32D93" w:rsidRDefault="00E32D93" w:rsidP="00E32D93">
      <w:pPr>
        <w:pStyle w:val="ListParagraph"/>
        <w:numPr>
          <w:ilvl w:val="4"/>
          <w:numId w:val="1"/>
        </w:numPr>
      </w:pPr>
      <w:r>
        <w:t>Machine Vectors &gt; Choose Outside/Inside or On</w:t>
      </w:r>
    </w:p>
    <w:p w:rsidR="00E32D93" w:rsidRDefault="001D7A59" w:rsidP="00E32D93">
      <w:pPr>
        <w:pStyle w:val="ListParagraph"/>
        <w:numPr>
          <w:ilvl w:val="4"/>
          <w:numId w:val="1"/>
        </w:numPr>
      </w:pPr>
      <w:r>
        <w:t>Last Pass – Nothing to change</w:t>
      </w:r>
    </w:p>
    <w:p w:rsidR="001D7A59" w:rsidRDefault="001D7A59" w:rsidP="00E32D93">
      <w:pPr>
        <w:pStyle w:val="ListParagraph"/>
        <w:numPr>
          <w:ilvl w:val="4"/>
          <w:numId w:val="1"/>
        </w:numPr>
      </w:pPr>
      <w:r>
        <w:t>Tabs – Unless cutting all the way through, nothing to change</w:t>
      </w:r>
    </w:p>
    <w:p w:rsidR="001D7A59" w:rsidRDefault="001D7A59" w:rsidP="001D7A59">
      <w:pPr>
        <w:pStyle w:val="ListParagraph"/>
        <w:numPr>
          <w:ilvl w:val="5"/>
          <w:numId w:val="1"/>
        </w:numPr>
      </w:pPr>
      <w:r>
        <w:t xml:space="preserve">If cutting all the way through, </w:t>
      </w:r>
      <w:proofErr w:type="gramStart"/>
      <w:r>
        <w:t>Select</w:t>
      </w:r>
      <w:proofErr w:type="gramEnd"/>
      <w:r>
        <w:t xml:space="preserve"> the Add tabs to toolpath button. (note the depth of cut should go through the thickness of the whole material)</w:t>
      </w:r>
    </w:p>
    <w:p w:rsidR="001D7A59" w:rsidRDefault="001D7A59" w:rsidP="001D7A59">
      <w:pPr>
        <w:pStyle w:val="ListParagraph"/>
        <w:numPr>
          <w:ilvl w:val="4"/>
          <w:numId w:val="1"/>
        </w:numPr>
      </w:pPr>
      <w:r>
        <w:t>Vector Selector &gt; Click Project toolpath onto 3D model</w:t>
      </w:r>
    </w:p>
    <w:p w:rsidR="001D7A59" w:rsidRDefault="001D7A59" w:rsidP="001D7A59">
      <w:pPr>
        <w:pStyle w:val="ListParagraph"/>
        <w:numPr>
          <w:ilvl w:val="5"/>
          <w:numId w:val="1"/>
        </w:numPr>
      </w:pPr>
      <w:r>
        <w:lastRenderedPageBreak/>
        <w:t>Selector &gt; Select open and closed Vectors on</w:t>
      </w:r>
      <w:r w:rsidR="006D02EC">
        <w:t xml:space="preserve"> the appropriate layer you made &gt; OK</w:t>
      </w:r>
    </w:p>
    <w:p w:rsidR="006D02EC" w:rsidRDefault="006D02EC" w:rsidP="001D7A59">
      <w:pPr>
        <w:pStyle w:val="ListParagraph"/>
        <w:numPr>
          <w:ilvl w:val="5"/>
          <w:numId w:val="1"/>
        </w:numPr>
      </w:pPr>
      <w:r>
        <w:t>Name your toolpath (ex: pocket eyes, outer contour, etc.)</w:t>
      </w:r>
    </w:p>
    <w:p w:rsidR="006D02EC" w:rsidRPr="001F1170" w:rsidRDefault="001F1170" w:rsidP="001D7A59">
      <w:pPr>
        <w:pStyle w:val="ListParagraph"/>
        <w:numPr>
          <w:ilvl w:val="5"/>
          <w:numId w:val="1"/>
        </w:numPr>
        <w:rPr>
          <w:b/>
        </w:rPr>
      </w:pPr>
      <w:r w:rsidRPr="001F1170">
        <w:rPr>
          <w:b/>
        </w:rPr>
        <w:t>OR</w:t>
      </w:r>
      <w:r>
        <w:rPr>
          <w:b/>
        </w:rPr>
        <w:t xml:space="preserve"> </w:t>
      </w:r>
      <w:r>
        <w:t>you could simply just window all if not doing separate toolpaths.</w:t>
      </w:r>
    </w:p>
    <w:p w:rsidR="001F1170" w:rsidRPr="005878B0" w:rsidRDefault="00260E51" w:rsidP="001F1170">
      <w:pPr>
        <w:pStyle w:val="ListParagraph"/>
        <w:numPr>
          <w:ilvl w:val="4"/>
          <w:numId w:val="1"/>
        </w:numPr>
        <w:rPr>
          <w:b/>
        </w:rPr>
      </w:pPr>
      <w:r>
        <w:t xml:space="preserve">Name the tool path appropriately with the size of the bit in the extension, for example: </w:t>
      </w:r>
      <w:proofErr w:type="spellStart"/>
      <w:r>
        <w:t>owlouterprofilevbit</w:t>
      </w:r>
      <w:proofErr w:type="spellEnd"/>
      <w:r>
        <w:t xml:space="preserve">, or owlinsidepocket.125 </w:t>
      </w:r>
    </w:p>
    <w:p w:rsidR="005878B0" w:rsidRPr="005878B0" w:rsidRDefault="005878B0" w:rsidP="001F1170">
      <w:pPr>
        <w:pStyle w:val="ListParagraph"/>
        <w:numPr>
          <w:ilvl w:val="4"/>
          <w:numId w:val="1"/>
        </w:numPr>
        <w:rPr>
          <w:b/>
        </w:rPr>
      </w:pPr>
      <w:r>
        <w:t>Calculate</w:t>
      </w:r>
    </w:p>
    <w:p w:rsidR="004767D6" w:rsidRPr="004767D6" w:rsidRDefault="005878B0" w:rsidP="004767D6">
      <w:pPr>
        <w:pStyle w:val="ListParagraph"/>
        <w:numPr>
          <w:ilvl w:val="4"/>
          <w:numId w:val="1"/>
        </w:numPr>
        <w:rPr>
          <w:b/>
        </w:rPr>
      </w:pPr>
      <w:r>
        <w:t>In the toolbar tool bar, you should be able to select tool paths and do previews.</w:t>
      </w:r>
    </w:p>
    <w:p w:rsidR="004767D6" w:rsidRPr="004767D6" w:rsidRDefault="004767D6" w:rsidP="004767D6">
      <w:pPr>
        <w:pStyle w:val="ListParagraph"/>
        <w:numPr>
          <w:ilvl w:val="4"/>
          <w:numId w:val="1"/>
        </w:numPr>
        <w:rPr>
          <w:b/>
        </w:rPr>
      </w:pPr>
      <w:r>
        <w:t>Close to create new toolpath or to continue on</w:t>
      </w:r>
    </w:p>
    <w:p w:rsidR="005878B0" w:rsidRDefault="005878B0" w:rsidP="005878B0">
      <w:pPr>
        <w:pStyle w:val="ListParagraph"/>
        <w:ind w:left="3600"/>
      </w:pPr>
    </w:p>
    <w:p w:rsidR="005878B0" w:rsidRDefault="005878B0" w:rsidP="005878B0">
      <w:pPr>
        <w:pStyle w:val="ListParagraph"/>
        <w:ind w:left="3600"/>
      </w:pPr>
      <w:r>
        <w:t>REPEAT THIS PROCEDURE FOR ALL TOOLPATHS</w:t>
      </w:r>
    </w:p>
    <w:p w:rsidR="005878B0" w:rsidRDefault="005878B0" w:rsidP="005878B0">
      <w:pPr>
        <w:pStyle w:val="ListParagraph"/>
        <w:ind w:left="3600"/>
      </w:pPr>
    </w:p>
    <w:p w:rsidR="005878B0" w:rsidRDefault="00C94328" w:rsidP="00C94328">
      <w:pPr>
        <w:ind w:firstLine="720"/>
        <w:rPr>
          <w:b/>
          <w:u w:val="single"/>
        </w:rPr>
      </w:pPr>
      <w:r w:rsidRPr="00C94328">
        <w:rPr>
          <w:b/>
          <w:u w:val="single"/>
        </w:rPr>
        <w:t>SAVING THE G-CODE</w:t>
      </w:r>
    </w:p>
    <w:p w:rsidR="00C94328" w:rsidRDefault="00C94328" w:rsidP="00C94328">
      <w:pPr>
        <w:ind w:firstLine="720"/>
        <w:rPr>
          <w:b/>
          <w:u w:val="single"/>
        </w:rPr>
      </w:pPr>
    </w:p>
    <w:p w:rsidR="00677A93" w:rsidRPr="00C94328" w:rsidRDefault="00C94328" w:rsidP="00C94328">
      <w:pPr>
        <w:ind w:firstLine="720"/>
        <w:rPr>
          <w:b/>
          <w:u w:val="single"/>
        </w:rPr>
      </w:pPr>
      <w:r w:rsidRPr="00C94328">
        <w:t>9. Each</w:t>
      </w:r>
      <w:r w:rsidR="00DE3A95">
        <w:t xml:space="preserve"> toolpath with a different bit will need to be saved individually</w:t>
      </w:r>
    </w:p>
    <w:p w:rsidR="00DE3A95" w:rsidRDefault="00603592" w:rsidP="00677A93">
      <w:pPr>
        <w:pStyle w:val="ListParagraph"/>
        <w:numPr>
          <w:ilvl w:val="4"/>
          <w:numId w:val="1"/>
        </w:numPr>
      </w:pPr>
      <w:r>
        <w:t>Check off the boxes that you wish to use in your tool path ****Remember, different bits all need separate tool paths.</w:t>
      </w:r>
    </w:p>
    <w:p w:rsidR="00DE3A95" w:rsidRDefault="00603592" w:rsidP="00677A93">
      <w:pPr>
        <w:pStyle w:val="ListParagraph"/>
        <w:numPr>
          <w:ilvl w:val="4"/>
          <w:numId w:val="1"/>
        </w:numPr>
      </w:pPr>
      <w:r>
        <w:t>Select the SAVE TOOLPATH icon</w:t>
      </w:r>
    </w:p>
    <w:p w:rsidR="00603592" w:rsidRDefault="00603592" w:rsidP="00677A93">
      <w:pPr>
        <w:pStyle w:val="ListParagraph"/>
        <w:numPr>
          <w:ilvl w:val="4"/>
          <w:numId w:val="1"/>
        </w:numPr>
      </w:pPr>
      <w:r>
        <w:t>Double check all toolpaths are correct</w:t>
      </w:r>
    </w:p>
    <w:p w:rsidR="00603592" w:rsidRDefault="00603592" w:rsidP="00677A93">
      <w:pPr>
        <w:pStyle w:val="ListParagraph"/>
        <w:numPr>
          <w:ilvl w:val="4"/>
          <w:numId w:val="1"/>
        </w:numPr>
      </w:pPr>
      <w:r>
        <w:t xml:space="preserve">POST PROCESSOR &gt; </w:t>
      </w:r>
      <w:proofErr w:type="spellStart"/>
      <w:r>
        <w:t>CamTech</w:t>
      </w:r>
      <w:proofErr w:type="spellEnd"/>
      <w:r>
        <w:t xml:space="preserve"> CMC3 (inch).(*.</w:t>
      </w:r>
      <w:proofErr w:type="spellStart"/>
      <w:r>
        <w:t>nc</w:t>
      </w:r>
      <w:proofErr w:type="spellEnd"/>
      <w:r>
        <w:t xml:space="preserve">) &gt; </w:t>
      </w:r>
      <w:proofErr w:type="spellStart"/>
      <w:r>
        <w:t>SaveToolpath</w:t>
      </w:r>
      <w:proofErr w:type="spellEnd"/>
      <w:r>
        <w:t>(s)</w:t>
      </w:r>
    </w:p>
    <w:p w:rsidR="00F16BDA" w:rsidRDefault="00F16BDA" w:rsidP="00F16BDA">
      <w:pPr>
        <w:pStyle w:val="ListParagraph"/>
        <w:numPr>
          <w:ilvl w:val="4"/>
          <w:numId w:val="1"/>
        </w:numPr>
      </w:pPr>
      <w:r>
        <w:t xml:space="preserve">Name your toolpath so that we can correctly ID it and the </w:t>
      </w:r>
      <w:proofErr w:type="spellStart"/>
      <w:r>
        <w:t>toolbit</w:t>
      </w:r>
      <w:proofErr w:type="spellEnd"/>
      <w:r>
        <w:t>, for example: FREEMANOWLvbit.nc or FREEMANOWL.125.nc</w:t>
      </w:r>
    </w:p>
    <w:p w:rsidR="00F16BDA" w:rsidRDefault="00F16BDA" w:rsidP="00F16BDA">
      <w:pPr>
        <w:pStyle w:val="ListParagraph"/>
        <w:numPr>
          <w:ilvl w:val="6"/>
          <w:numId w:val="1"/>
        </w:numPr>
      </w:pPr>
      <w:r>
        <w:t>Remember your save location (I drive)</w:t>
      </w:r>
    </w:p>
    <w:p w:rsidR="00F16BDA" w:rsidRDefault="003C23F9" w:rsidP="00677A93">
      <w:pPr>
        <w:pStyle w:val="ListParagraph"/>
        <w:numPr>
          <w:ilvl w:val="4"/>
          <w:numId w:val="1"/>
        </w:numPr>
      </w:pPr>
      <w:r>
        <w:t>Continue saving toolpaths associated with different tool bits.</w:t>
      </w:r>
    </w:p>
    <w:p w:rsidR="003C23F9" w:rsidRDefault="003C23F9" w:rsidP="003C23F9">
      <w:pPr>
        <w:pStyle w:val="ListParagraph"/>
        <w:ind w:left="3600"/>
      </w:pPr>
    </w:p>
    <w:p w:rsidR="003C23F9" w:rsidRPr="00C94328" w:rsidRDefault="003C23F9" w:rsidP="00C94328">
      <w:pPr>
        <w:pStyle w:val="ListParagraph"/>
        <w:rPr>
          <w:b/>
          <w:color w:val="FF0000"/>
          <w:u w:val="single"/>
        </w:rPr>
      </w:pPr>
      <w:r w:rsidRPr="00C94328">
        <w:rPr>
          <w:b/>
          <w:color w:val="FF0000"/>
          <w:u w:val="single"/>
        </w:rPr>
        <w:t xml:space="preserve">EDITING THE G-CODE (THIS MUST </w:t>
      </w:r>
      <w:r w:rsidR="005E2AB1" w:rsidRPr="00C94328">
        <w:rPr>
          <w:b/>
          <w:color w:val="FF0000"/>
          <w:u w:val="single"/>
        </w:rPr>
        <w:t>BE DONE OR</w:t>
      </w:r>
      <w:r w:rsidRPr="00C94328">
        <w:rPr>
          <w:b/>
          <w:color w:val="FF0000"/>
          <w:u w:val="single"/>
        </w:rPr>
        <w:t xml:space="preserve"> MACHINE WILL CRASH)!!!!!</w:t>
      </w:r>
    </w:p>
    <w:p w:rsidR="00C94328" w:rsidRDefault="00C94328" w:rsidP="00C94328">
      <w:pPr>
        <w:pStyle w:val="ListParagraph"/>
        <w:rPr>
          <w:color w:val="FF0000"/>
        </w:rPr>
      </w:pPr>
    </w:p>
    <w:p w:rsidR="00C94328" w:rsidRPr="00765995" w:rsidRDefault="00C94328" w:rsidP="003C23F9">
      <w:pPr>
        <w:pStyle w:val="ListParagraph"/>
        <w:numPr>
          <w:ilvl w:val="0"/>
          <w:numId w:val="1"/>
        </w:numPr>
        <w:rPr>
          <w:color w:val="FF0000"/>
        </w:rPr>
      </w:pPr>
    </w:p>
    <w:p w:rsidR="003C23F9" w:rsidRDefault="00765995" w:rsidP="003C23F9">
      <w:pPr>
        <w:pStyle w:val="ListParagraph"/>
        <w:numPr>
          <w:ilvl w:val="4"/>
          <w:numId w:val="1"/>
        </w:numPr>
      </w:pPr>
      <w:r>
        <w:t xml:space="preserve">Find your saved toolpath g-code on </w:t>
      </w:r>
      <w:proofErr w:type="spellStart"/>
      <w:r>
        <w:t>idrive</w:t>
      </w:r>
      <w:proofErr w:type="spellEnd"/>
      <w:r>
        <w:t xml:space="preserve"> and open</w:t>
      </w:r>
    </w:p>
    <w:p w:rsidR="00765995" w:rsidRDefault="00765995" w:rsidP="003C23F9">
      <w:pPr>
        <w:pStyle w:val="ListParagraph"/>
        <w:numPr>
          <w:ilvl w:val="4"/>
          <w:numId w:val="1"/>
        </w:numPr>
      </w:pPr>
      <w:r>
        <w:t>You can open it with WORD PAD</w:t>
      </w:r>
    </w:p>
    <w:p w:rsidR="00765995" w:rsidRDefault="00765995" w:rsidP="003C23F9">
      <w:pPr>
        <w:pStyle w:val="ListParagraph"/>
        <w:numPr>
          <w:ilvl w:val="4"/>
          <w:numId w:val="1"/>
        </w:numPr>
      </w:pPr>
      <w:r>
        <w:t xml:space="preserve">Scroll down to the very end of the tool path code and </w:t>
      </w:r>
      <w:r w:rsidRPr="00765995">
        <w:rPr>
          <w:b/>
        </w:rPr>
        <w:t>erase</w:t>
      </w:r>
      <w:r>
        <w:t xml:space="preserve"> the final three lines of G-Code</w:t>
      </w:r>
    </w:p>
    <w:p w:rsidR="00765995" w:rsidRPr="00765995" w:rsidRDefault="00765995" w:rsidP="00765995">
      <w:pPr>
        <w:pStyle w:val="ListParagraph"/>
        <w:autoSpaceDE w:val="0"/>
        <w:autoSpaceDN w:val="0"/>
        <w:adjustRightInd w:val="0"/>
        <w:spacing w:before="0" w:after="0"/>
        <w:ind w:left="5760" w:firstLine="720"/>
        <w:rPr>
          <w:rFonts w:ascii="Courier New" w:hAnsi="Courier New" w:cs="Courier New"/>
          <w:sz w:val="22"/>
        </w:rPr>
      </w:pPr>
      <w:r w:rsidRPr="00765995">
        <w:rPr>
          <w:rFonts w:ascii="Courier New" w:hAnsi="Courier New" w:cs="Courier New"/>
          <w:sz w:val="22"/>
        </w:rPr>
        <w:t>M5</w:t>
      </w:r>
    </w:p>
    <w:p w:rsidR="00765995" w:rsidRPr="00765995" w:rsidRDefault="00765995" w:rsidP="00765995">
      <w:pPr>
        <w:pStyle w:val="ListParagraph"/>
        <w:autoSpaceDE w:val="0"/>
        <w:autoSpaceDN w:val="0"/>
        <w:adjustRightInd w:val="0"/>
        <w:spacing w:before="0" w:after="0"/>
        <w:ind w:left="5760" w:firstLine="720"/>
        <w:rPr>
          <w:rFonts w:ascii="Courier New" w:hAnsi="Courier New" w:cs="Courier New"/>
          <w:sz w:val="22"/>
        </w:rPr>
      </w:pPr>
      <w:r w:rsidRPr="00765995">
        <w:rPr>
          <w:rFonts w:ascii="Courier New" w:hAnsi="Courier New" w:cs="Courier New"/>
          <w:sz w:val="22"/>
        </w:rPr>
        <w:t>G53Z0</w:t>
      </w:r>
    </w:p>
    <w:p w:rsidR="00765995" w:rsidRPr="00765995" w:rsidRDefault="00765995" w:rsidP="00765995">
      <w:pPr>
        <w:pStyle w:val="ListParagraph"/>
        <w:autoSpaceDE w:val="0"/>
        <w:autoSpaceDN w:val="0"/>
        <w:adjustRightInd w:val="0"/>
        <w:spacing w:before="0" w:after="0"/>
        <w:ind w:left="5760" w:firstLine="720"/>
        <w:rPr>
          <w:rFonts w:ascii="Courier New" w:hAnsi="Courier New" w:cs="Courier New"/>
          <w:sz w:val="22"/>
        </w:rPr>
      </w:pPr>
      <w:r w:rsidRPr="00765995">
        <w:rPr>
          <w:rFonts w:ascii="Courier New" w:hAnsi="Courier New" w:cs="Courier New"/>
          <w:sz w:val="22"/>
        </w:rPr>
        <w:t>G0X0.0000Y0.0000</w:t>
      </w:r>
    </w:p>
    <w:p w:rsidR="00765995" w:rsidRDefault="00765995" w:rsidP="00765995">
      <w:pPr>
        <w:pStyle w:val="ListParagraph"/>
        <w:ind w:left="1440"/>
      </w:pPr>
    </w:p>
    <w:p w:rsidR="00765995" w:rsidRDefault="00765995" w:rsidP="003C23F9">
      <w:pPr>
        <w:pStyle w:val="ListParagraph"/>
        <w:numPr>
          <w:ilvl w:val="4"/>
          <w:numId w:val="1"/>
        </w:numPr>
      </w:pPr>
      <w:r>
        <w:t xml:space="preserve">Save your toolpath </w:t>
      </w:r>
    </w:p>
    <w:p w:rsidR="00765995" w:rsidRDefault="00765995" w:rsidP="00765995">
      <w:pPr>
        <w:pStyle w:val="ListParagraph"/>
        <w:numPr>
          <w:ilvl w:val="4"/>
          <w:numId w:val="1"/>
        </w:numPr>
      </w:pPr>
      <w:r>
        <w:t>Do this for all toolpaths</w:t>
      </w:r>
    </w:p>
    <w:p w:rsidR="00765995" w:rsidRDefault="00765995" w:rsidP="00765995">
      <w:pPr>
        <w:pStyle w:val="ListParagraph"/>
        <w:numPr>
          <w:ilvl w:val="4"/>
          <w:numId w:val="1"/>
        </w:numPr>
      </w:pPr>
      <w:r>
        <w:t>Copy all your</w:t>
      </w:r>
      <w:r w:rsidR="005E2AB1">
        <w:t xml:space="preserve"> newly edited</w:t>
      </w:r>
      <w:r>
        <w:t xml:space="preserve"> toolpaths to your USB Memory Device.</w:t>
      </w:r>
    </w:p>
    <w:p w:rsidR="00A558B4" w:rsidRDefault="00A558B4" w:rsidP="00A558B4">
      <w:pPr>
        <w:pStyle w:val="ListParagraph"/>
        <w:ind w:left="3600"/>
      </w:pPr>
    </w:p>
    <w:p w:rsidR="00765995" w:rsidRPr="00C94328" w:rsidRDefault="00C94328" w:rsidP="00C94328">
      <w:pPr>
        <w:ind w:firstLine="720"/>
        <w:rPr>
          <w:b/>
          <w:u w:val="single"/>
        </w:rPr>
      </w:pPr>
      <w:r w:rsidRPr="00C94328">
        <w:rPr>
          <w:b/>
          <w:u w:val="single"/>
        </w:rPr>
        <w:t>THE CNC MACHINE SETUP</w:t>
      </w:r>
    </w:p>
    <w:p w:rsidR="00C94328" w:rsidRDefault="00C94328" w:rsidP="00C94328">
      <w:pPr>
        <w:pStyle w:val="ListParagraph"/>
        <w:numPr>
          <w:ilvl w:val="0"/>
          <w:numId w:val="1"/>
        </w:numPr>
      </w:pPr>
    </w:p>
    <w:p w:rsidR="005E2AB1" w:rsidRDefault="005E2AB1" w:rsidP="005E2AB1">
      <w:pPr>
        <w:pStyle w:val="ListParagraph"/>
        <w:numPr>
          <w:ilvl w:val="4"/>
          <w:numId w:val="1"/>
        </w:numPr>
      </w:pPr>
      <w:r>
        <w:t xml:space="preserve">Open </w:t>
      </w:r>
      <w:proofErr w:type="spellStart"/>
      <w:r>
        <w:t>WinCNC</w:t>
      </w:r>
      <w:proofErr w:type="spellEnd"/>
      <w:r>
        <w:t xml:space="preserve"> from the desktop</w:t>
      </w:r>
    </w:p>
    <w:p w:rsidR="005E2AB1" w:rsidRDefault="005E2AB1" w:rsidP="005E2AB1">
      <w:pPr>
        <w:pStyle w:val="ListParagraph"/>
        <w:numPr>
          <w:ilvl w:val="4"/>
          <w:numId w:val="1"/>
        </w:numPr>
      </w:pPr>
      <w:r>
        <w:t>Setup and install material so that it will not move or crash</w:t>
      </w:r>
    </w:p>
    <w:p w:rsidR="005E2AB1" w:rsidRDefault="005E2AB1" w:rsidP="005E2AB1">
      <w:pPr>
        <w:pStyle w:val="ListParagraph"/>
        <w:numPr>
          <w:ilvl w:val="4"/>
          <w:numId w:val="1"/>
        </w:numPr>
      </w:pPr>
      <w:r>
        <w:t>Install the proper bit into the router (.125", .25" or V-bit)</w:t>
      </w:r>
    </w:p>
    <w:p w:rsidR="005E2AB1" w:rsidRDefault="005E2AB1" w:rsidP="005E2AB1">
      <w:pPr>
        <w:pStyle w:val="ListParagraph"/>
        <w:numPr>
          <w:ilvl w:val="4"/>
          <w:numId w:val="1"/>
        </w:numPr>
      </w:pPr>
      <w:r>
        <w:lastRenderedPageBreak/>
        <w:t xml:space="preserve">Using the remote control, move bit to where you would like to set up x=0 and y=0.  You need to hit the &gt; SET x/y on both the remote control AND the computer </w:t>
      </w:r>
      <w:proofErr w:type="spellStart"/>
      <w:r>
        <w:t>WinCNC</w:t>
      </w:r>
      <w:proofErr w:type="spellEnd"/>
      <w:r>
        <w:t>.</w:t>
      </w:r>
    </w:p>
    <w:p w:rsidR="005E2AB1" w:rsidRDefault="006F2D21" w:rsidP="005E2AB1">
      <w:pPr>
        <w:pStyle w:val="ListParagraph"/>
        <w:numPr>
          <w:ilvl w:val="4"/>
          <w:numId w:val="1"/>
        </w:numPr>
      </w:pPr>
      <w:r>
        <w:t>Moving the bit over with the remote control, slowly jog z down to it just barely touches your material. * you can use the paper towel method here*</w:t>
      </w:r>
    </w:p>
    <w:p w:rsidR="006F2D21" w:rsidRDefault="006F2D21" w:rsidP="005E2AB1">
      <w:pPr>
        <w:pStyle w:val="ListParagraph"/>
        <w:numPr>
          <w:ilvl w:val="4"/>
          <w:numId w:val="1"/>
        </w:numPr>
      </w:pPr>
      <w:r>
        <w:t xml:space="preserve">Hit the &gt; SET z on both the remote control AND the computer </w:t>
      </w:r>
      <w:proofErr w:type="spellStart"/>
      <w:r>
        <w:t>WinCNC</w:t>
      </w:r>
      <w:proofErr w:type="spellEnd"/>
      <w:r>
        <w:t>.</w:t>
      </w:r>
    </w:p>
    <w:p w:rsidR="006F2D21" w:rsidRDefault="006F2D21" w:rsidP="005E2AB1">
      <w:pPr>
        <w:pStyle w:val="ListParagraph"/>
        <w:numPr>
          <w:ilvl w:val="4"/>
          <w:numId w:val="1"/>
        </w:numPr>
      </w:pPr>
      <w:r>
        <w:t>Raise the bit with the remote control that it is not touching your material</w:t>
      </w:r>
    </w:p>
    <w:p w:rsidR="006F2D21" w:rsidRDefault="006F2D21" w:rsidP="005E2AB1">
      <w:pPr>
        <w:pStyle w:val="ListParagraph"/>
        <w:numPr>
          <w:ilvl w:val="4"/>
          <w:numId w:val="1"/>
        </w:numPr>
      </w:pPr>
      <w:r>
        <w:t xml:space="preserve">On the computer, load up the toolpath you are planning on running on </w:t>
      </w:r>
      <w:proofErr w:type="spellStart"/>
      <w:r>
        <w:t>WinCNC</w:t>
      </w:r>
      <w:proofErr w:type="spellEnd"/>
      <w:r>
        <w:t>.</w:t>
      </w:r>
    </w:p>
    <w:p w:rsidR="006F2D21" w:rsidRDefault="006F2D21" w:rsidP="005E2AB1">
      <w:pPr>
        <w:pStyle w:val="ListParagraph"/>
        <w:numPr>
          <w:ilvl w:val="4"/>
          <w:numId w:val="1"/>
        </w:numPr>
      </w:pPr>
      <w:r>
        <w:t>Manually start the router</w:t>
      </w:r>
    </w:p>
    <w:p w:rsidR="006F2D21" w:rsidRDefault="006F2D21" w:rsidP="005E2AB1">
      <w:pPr>
        <w:pStyle w:val="ListParagraph"/>
        <w:numPr>
          <w:ilvl w:val="4"/>
          <w:numId w:val="1"/>
        </w:numPr>
      </w:pPr>
      <w:r>
        <w:t>Drag the toolpath to about 30% on the computer</w:t>
      </w:r>
      <w:r w:rsidR="004C2FF5">
        <w:t xml:space="preserve">. You can </w:t>
      </w:r>
      <w:r>
        <w:t>increase this after but it's always goo</w:t>
      </w:r>
      <w:r w:rsidR="004C2FF5">
        <w:t>d</w:t>
      </w:r>
      <w:r>
        <w:t xml:space="preserve"> practice to start slow and ensure everything is running correctly.</w:t>
      </w:r>
    </w:p>
    <w:p w:rsidR="006F2D21" w:rsidRDefault="006F2D21" w:rsidP="005E2AB1">
      <w:pPr>
        <w:pStyle w:val="ListParagraph"/>
        <w:numPr>
          <w:ilvl w:val="4"/>
          <w:numId w:val="1"/>
        </w:numPr>
      </w:pPr>
      <w:r>
        <w:t xml:space="preserve">Click the green button on </w:t>
      </w:r>
      <w:proofErr w:type="spellStart"/>
      <w:r>
        <w:t>WinCNC</w:t>
      </w:r>
      <w:proofErr w:type="spellEnd"/>
      <w:r>
        <w:t xml:space="preserve"> to start tool path.</w:t>
      </w:r>
    </w:p>
    <w:p w:rsidR="006F2D21" w:rsidRDefault="006F2D21" w:rsidP="005E2AB1">
      <w:pPr>
        <w:pStyle w:val="ListParagraph"/>
        <w:numPr>
          <w:ilvl w:val="4"/>
          <w:numId w:val="1"/>
        </w:numPr>
      </w:pPr>
      <w:r>
        <w:t>Have hand on emergency stop button while tool path is running just in case the tool crashes or does something expectantly.</w:t>
      </w:r>
    </w:p>
    <w:p w:rsidR="006F2D21" w:rsidRDefault="006F2D21" w:rsidP="005E2AB1">
      <w:pPr>
        <w:pStyle w:val="ListParagraph"/>
        <w:numPr>
          <w:ilvl w:val="4"/>
          <w:numId w:val="1"/>
        </w:numPr>
      </w:pPr>
      <w:r>
        <w:t>Ensure the dust extraction system is working as well</w:t>
      </w:r>
    </w:p>
    <w:p w:rsidR="006F2D21" w:rsidRDefault="004C2FF5" w:rsidP="005E2AB1">
      <w:pPr>
        <w:pStyle w:val="ListParagraph"/>
        <w:numPr>
          <w:ilvl w:val="4"/>
          <w:numId w:val="1"/>
        </w:numPr>
      </w:pPr>
      <w:r>
        <w:t>Someone must always be present beside the CNC machine while it is running.</w:t>
      </w:r>
    </w:p>
    <w:p w:rsidR="004C2FF5" w:rsidRDefault="004C2FF5" w:rsidP="005E2AB1">
      <w:pPr>
        <w:pStyle w:val="ListParagraph"/>
        <w:numPr>
          <w:ilvl w:val="4"/>
          <w:numId w:val="1"/>
        </w:numPr>
      </w:pPr>
      <w:r>
        <w:t>When finished, you can run more tool paths or remove piece.  If you change the bit for another toolpath on the same part, DO NOT reset x/y.  You only need to reset your z depth.</w:t>
      </w:r>
    </w:p>
    <w:p w:rsidR="004C2FF5" w:rsidRDefault="004C2FF5" w:rsidP="004C2FF5">
      <w:pPr>
        <w:pStyle w:val="ListParagraph"/>
        <w:ind w:left="3600"/>
      </w:pPr>
    </w:p>
    <w:p w:rsidR="004C2FF5" w:rsidRDefault="004C2FF5" w:rsidP="004C2FF5">
      <w:pPr>
        <w:pStyle w:val="ListParagraph"/>
        <w:ind w:left="3600"/>
      </w:pPr>
    </w:p>
    <w:p w:rsidR="004C2FF5" w:rsidRDefault="004C2FF5" w:rsidP="004C2FF5">
      <w:pPr>
        <w:pStyle w:val="ListParagraph"/>
        <w:ind w:left="3600"/>
      </w:pPr>
    </w:p>
    <w:p w:rsidR="006F2D21" w:rsidRDefault="004C2FF5" w:rsidP="004C2FF5">
      <w:pPr>
        <w:pStyle w:val="ListParagraph"/>
        <w:numPr>
          <w:ilvl w:val="0"/>
          <w:numId w:val="1"/>
        </w:numPr>
      </w:pPr>
      <w:r>
        <w:t>Congrats! CNC machining is complete! Paint your little hearts out!</w:t>
      </w:r>
    </w:p>
    <w:p w:rsidR="007B64F7" w:rsidRDefault="007B64F7" w:rsidP="007B64F7"/>
    <w:p w:rsidR="007B64F7" w:rsidRDefault="007B64F7" w:rsidP="007B64F7"/>
    <w:p w:rsidR="007B64F7" w:rsidRDefault="007B64F7" w:rsidP="007B64F7"/>
    <w:p w:rsidR="007B64F7" w:rsidRDefault="007B64F7" w:rsidP="007B64F7"/>
    <w:p w:rsidR="007B64F7" w:rsidRPr="009441BB" w:rsidRDefault="007B64F7" w:rsidP="007B64F7">
      <w:pPr>
        <w:rPr>
          <w:b/>
          <w:u w:val="single"/>
        </w:rPr>
      </w:pPr>
      <w:r w:rsidRPr="009441BB">
        <w:rPr>
          <w:b/>
          <w:u w:val="single"/>
        </w:rPr>
        <w:t>AUTOCAD DRAWINGS FOR VCARVE TOOLPATHING</w:t>
      </w:r>
    </w:p>
    <w:p w:rsidR="007B64F7" w:rsidRDefault="007B64F7" w:rsidP="007B64F7"/>
    <w:p w:rsidR="007B64F7" w:rsidRDefault="00A6268D" w:rsidP="007B64F7">
      <w:r>
        <w:t xml:space="preserve">If you are planning on doing several different toolpaths (ex: contours, profiles, pockets, engraving </w:t>
      </w:r>
      <w:proofErr w:type="spellStart"/>
      <w:r>
        <w:t>etc</w:t>
      </w:r>
      <w:proofErr w:type="spellEnd"/>
      <w:r>
        <w:t xml:space="preserve">), each tool path will NEED to be on a separate layer to avoid future problems on </w:t>
      </w:r>
      <w:proofErr w:type="spellStart"/>
      <w:r>
        <w:t>VCarve</w:t>
      </w:r>
      <w:proofErr w:type="spellEnd"/>
      <w:r>
        <w:t>.</w:t>
      </w:r>
      <w:r w:rsidR="005F2ABB">
        <w:t xml:space="preserve"> You will therefore have overlapping tool paths but that's ok! Use separate colors so that they are distinguishable.</w:t>
      </w:r>
      <w:r w:rsidR="00AA7201">
        <w:t xml:space="preserve"> DXF 2007</w:t>
      </w:r>
    </w:p>
    <w:p w:rsidR="005F2ABB" w:rsidRDefault="005F2ABB" w:rsidP="007B64F7"/>
    <w:p w:rsidR="005F2ABB" w:rsidRDefault="005F2ABB" w:rsidP="007B64F7"/>
    <w:p w:rsidR="00A6268D" w:rsidRDefault="00A6268D" w:rsidP="007B64F7"/>
    <w:p w:rsidR="00A6268D" w:rsidRDefault="00A6268D" w:rsidP="007B64F7"/>
    <w:p w:rsidR="00765995" w:rsidRDefault="00765995" w:rsidP="00765995">
      <w:pPr>
        <w:autoSpaceDE w:val="0"/>
        <w:autoSpaceDN w:val="0"/>
        <w:adjustRightInd w:val="0"/>
        <w:spacing w:before="0" w:after="0"/>
        <w:ind w:left="5040" w:firstLine="720"/>
        <w:rPr>
          <w:rFonts w:ascii="Courier New" w:hAnsi="Courier New" w:cs="Courier New"/>
          <w:sz w:val="22"/>
        </w:rPr>
      </w:pPr>
    </w:p>
    <w:p w:rsidR="00765995" w:rsidRDefault="00765995" w:rsidP="00765995">
      <w:pPr>
        <w:autoSpaceDE w:val="0"/>
        <w:autoSpaceDN w:val="0"/>
        <w:adjustRightInd w:val="0"/>
        <w:spacing w:before="0" w:after="0"/>
        <w:ind w:left="5040" w:firstLine="720"/>
        <w:rPr>
          <w:rFonts w:ascii="Courier New" w:hAnsi="Courier New" w:cs="Courier New"/>
          <w:sz w:val="22"/>
        </w:rPr>
      </w:pPr>
    </w:p>
    <w:p w:rsidR="00765995" w:rsidRPr="00765995" w:rsidRDefault="00765995" w:rsidP="00765995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22"/>
        </w:rPr>
      </w:pPr>
    </w:p>
    <w:p w:rsidR="00603592" w:rsidRDefault="00603592" w:rsidP="00603592">
      <w:pPr>
        <w:pStyle w:val="ListParagraph"/>
        <w:ind w:left="5760"/>
      </w:pPr>
    </w:p>
    <w:p w:rsidR="00765995" w:rsidRDefault="00765995" w:rsidP="00603592">
      <w:pPr>
        <w:pStyle w:val="ListParagraph"/>
        <w:ind w:left="5760"/>
      </w:pPr>
    </w:p>
    <w:p w:rsidR="005878B0" w:rsidRPr="001F1170" w:rsidRDefault="005878B0" w:rsidP="005878B0">
      <w:pPr>
        <w:pStyle w:val="ListParagraph"/>
        <w:ind w:left="3600"/>
        <w:rPr>
          <w:b/>
        </w:rPr>
      </w:pPr>
    </w:p>
    <w:sectPr w:rsidR="005878B0" w:rsidRPr="001F1170" w:rsidSect="00FE02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A2028"/>
    <w:multiLevelType w:val="hybridMultilevel"/>
    <w:tmpl w:val="67E64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B2"/>
    <w:rsid w:val="000B1CC2"/>
    <w:rsid w:val="001D7A59"/>
    <w:rsid w:val="001F1170"/>
    <w:rsid w:val="00210718"/>
    <w:rsid w:val="00260E51"/>
    <w:rsid w:val="003C23F9"/>
    <w:rsid w:val="004767D6"/>
    <w:rsid w:val="004B1478"/>
    <w:rsid w:val="004C2FF5"/>
    <w:rsid w:val="005878B0"/>
    <w:rsid w:val="005E2AB1"/>
    <w:rsid w:val="005F2ABB"/>
    <w:rsid w:val="00603592"/>
    <w:rsid w:val="00636BAD"/>
    <w:rsid w:val="00670E67"/>
    <w:rsid w:val="00677A93"/>
    <w:rsid w:val="006D02EC"/>
    <w:rsid w:val="006F2D21"/>
    <w:rsid w:val="00765995"/>
    <w:rsid w:val="007B64F7"/>
    <w:rsid w:val="008211BD"/>
    <w:rsid w:val="009441BB"/>
    <w:rsid w:val="009F60D4"/>
    <w:rsid w:val="00A558B4"/>
    <w:rsid w:val="00A6268D"/>
    <w:rsid w:val="00A67812"/>
    <w:rsid w:val="00AA7201"/>
    <w:rsid w:val="00BF18DD"/>
    <w:rsid w:val="00BF2C79"/>
    <w:rsid w:val="00C55E22"/>
    <w:rsid w:val="00C94328"/>
    <w:rsid w:val="00D304BB"/>
    <w:rsid w:val="00DB48D1"/>
    <w:rsid w:val="00DE3A95"/>
    <w:rsid w:val="00E32D93"/>
    <w:rsid w:val="00E37F58"/>
    <w:rsid w:val="00F16BDA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BF524"/>
  <w15:chartTrackingRefBased/>
  <w15:docId w15:val="{0F0DEE53-F5C6-4A41-9C84-C9BA1B61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Fallan Freeman</cp:lastModifiedBy>
  <cp:revision>6</cp:revision>
  <dcterms:created xsi:type="dcterms:W3CDTF">2016-04-12T22:16:00Z</dcterms:created>
  <dcterms:modified xsi:type="dcterms:W3CDTF">2018-11-15T21:40:00Z</dcterms:modified>
</cp:coreProperties>
</file>