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D1C93" w14:textId="77777777" w:rsidR="00F5228B" w:rsidRPr="00702E45" w:rsidRDefault="00984A10" w:rsidP="00702E45">
      <w:pPr>
        <w:jc w:val="center"/>
        <w:rPr>
          <w:b/>
          <w:u w:val="single"/>
        </w:rPr>
      </w:pPr>
      <w:r w:rsidRPr="00702E45">
        <w:rPr>
          <w:b/>
          <w:u w:val="single"/>
        </w:rPr>
        <w:t>Lesson #1 – Introduction to Drafting</w:t>
      </w:r>
    </w:p>
    <w:p w14:paraId="08ADEC94" w14:textId="77777777" w:rsidR="00984A10" w:rsidRDefault="00984A10"/>
    <w:p w14:paraId="13598D96" w14:textId="03043A32" w:rsidR="00984A10" w:rsidRDefault="00984A10">
      <w:r>
        <w:t>Welcome to drafting.  Ahead of us we have a journey full of practical learning. Online drafting will have its challenges, as drafting in today's industry is 99.9% computer aided. But first, with me, you will learn the basics before we dive into CAD (computer aided drafting) software. You need to know the basics and how-</w:t>
      </w:r>
      <w:proofErr w:type="spellStart"/>
      <w:r>
        <w:t>tos</w:t>
      </w:r>
      <w:proofErr w:type="spellEnd"/>
      <w:r>
        <w:t xml:space="preserve"> of drafting, and we can do that by hand and theory work for the first few weeks. We will cover many topics and units throughout the course.</w:t>
      </w:r>
    </w:p>
    <w:p w14:paraId="6D996039" w14:textId="13D0B3F3" w:rsidR="00984A10" w:rsidRDefault="00984A10">
      <w:r>
        <w:t>We will communicate with Google classrooms and use my website (</w:t>
      </w:r>
      <w:hyperlink r:id="rId5" w:history="1">
        <w:r w:rsidRPr="00E26DD2">
          <w:rPr>
            <w:rStyle w:val="Hyperlink"/>
          </w:rPr>
          <w:t>www.teacherfreeman.weebly.com</w:t>
        </w:r>
      </w:hyperlink>
      <w:r>
        <w:t xml:space="preserve">) for project work. </w:t>
      </w:r>
    </w:p>
    <w:p w14:paraId="489431F1" w14:textId="43B02C38" w:rsidR="00702E45" w:rsidRDefault="00702E45">
      <w:r>
        <w:t>Each week I will post lesson's which will be due the following week.  All assignments will be handed in electronically though he Google classroom.</w:t>
      </w:r>
    </w:p>
    <w:p w14:paraId="0C115FB5" w14:textId="77777777" w:rsidR="00702E45" w:rsidRDefault="00702E45">
      <w:pPr>
        <w:rPr>
          <w:b/>
        </w:rPr>
      </w:pPr>
    </w:p>
    <w:p w14:paraId="31C294D3" w14:textId="717AB8D3" w:rsidR="00702E45" w:rsidRDefault="00702E45">
      <w:pPr>
        <w:rPr>
          <w:b/>
        </w:rPr>
        <w:sectPr w:rsidR="00702E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9D311E" w14:textId="54393567" w:rsidR="00702E45" w:rsidRPr="00702E45" w:rsidRDefault="00702E45">
      <w:pPr>
        <w:rPr>
          <w:b/>
        </w:rPr>
      </w:pPr>
      <w:r w:rsidRPr="00702E45">
        <w:rPr>
          <w:b/>
        </w:rPr>
        <w:t>Normal Course Break Down:</w:t>
      </w:r>
    </w:p>
    <w:p w14:paraId="265EFC82" w14:textId="77777777" w:rsidR="00702E45" w:rsidRPr="002B013B" w:rsidRDefault="00702E45" w:rsidP="00702E45">
      <w:pPr>
        <w:rPr>
          <w:rFonts w:ascii="Arial" w:hAnsi="Arial" w:cs="Arial"/>
        </w:rPr>
      </w:pPr>
      <w:r w:rsidRPr="002B013B">
        <w:rPr>
          <w:rFonts w:ascii="Arial" w:hAnsi="Arial" w:cs="Arial"/>
        </w:rPr>
        <w:t>20% Manual Drafting Tests and Assignments</w:t>
      </w:r>
    </w:p>
    <w:p w14:paraId="2509D6E1" w14:textId="4C1081B4" w:rsidR="00702E45" w:rsidRPr="002B013B" w:rsidRDefault="00702E45" w:rsidP="00702E45">
      <w:pPr>
        <w:rPr>
          <w:rFonts w:ascii="Arial" w:hAnsi="Arial" w:cs="Arial"/>
        </w:rPr>
      </w:pPr>
      <w:r w:rsidRPr="002B013B">
        <w:rPr>
          <w:rFonts w:ascii="Arial" w:hAnsi="Arial" w:cs="Arial"/>
        </w:rPr>
        <w:t xml:space="preserve">20% Mechanical </w:t>
      </w:r>
      <w:r>
        <w:rPr>
          <w:rFonts w:ascii="Arial" w:hAnsi="Arial" w:cs="Arial"/>
        </w:rPr>
        <w:t xml:space="preserve">CAD </w:t>
      </w:r>
      <w:r w:rsidRPr="002B013B">
        <w:rPr>
          <w:rFonts w:ascii="Arial" w:hAnsi="Arial" w:cs="Arial"/>
        </w:rPr>
        <w:t>Drafting</w:t>
      </w:r>
    </w:p>
    <w:p w14:paraId="0DB77D5A" w14:textId="77777777" w:rsidR="00702E45" w:rsidRDefault="00702E45" w:rsidP="00702E45">
      <w:pPr>
        <w:rPr>
          <w:rFonts w:ascii="Arial" w:hAnsi="Arial" w:cs="Arial"/>
        </w:rPr>
      </w:pPr>
      <w:r w:rsidRPr="002B013B">
        <w:rPr>
          <w:rFonts w:ascii="Arial" w:hAnsi="Arial" w:cs="Arial"/>
        </w:rPr>
        <w:t xml:space="preserve">20% Architectural </w:t>
      </w:r>
      <w:r>
        <w:rPr>
          <w:rFonts w:ascii="Arial" w:hAnsi="Arial" w:cs="Arial"/>
        </w:rPr>
        <w:t xml:space="preserve">CAD </w:t>
      </w:r>
      <w:r w:rsidRPr="002B013B">
        <w:rPr>
          <w:rFonts w:ascii="Arial" w:hAnsi="Arial" w:cs="Arial"/>
        </w:rPr>
        <w:t>Drafting</w:t>
      </w:r>
    </w:p>
    <w:p w14:paraId="61F68137" w14:textId="77777777" w:rsidR="00702E45" w:rsidRDefault="00702E45" w:rsidP="00702E45">
      <w:pPr>
        <w:rPr>
          <w:rFonts w:ascii="Arial" w:hAnsi="Arial" w:cs="Arial"/>
        </w:rPr>
      </w:pPr>
      <w:r w:rsidRPr="002B013B">
        <w:rPr>
          <w:rFonts w:ascii="Arial" w:hAnsi="Arial" w:cs="Arial"/>
        </w:rPr>
        <w:t>20% Introduction to CNC</w:t>
      </w:r>
      <w:r>
        <w:rPr>
          <w:rFonts w:ascii="Arial" w:hAnsi="Arial" w:cs="Arial"/>
        </w:rPr>
        <w:t>/3D Printing/Laser Engraving</w:t>
      </w:r>
    </w:p>
    <w:p w14:paraId="519B7A3E" w14:textId="4FA75862" w:rsidR="00702E45" w:rsidRDefault="00702E45" w:rsidP="00702E45">
      <w:pPr>
        <w:rPr>
          <w:rFonts w:ascii="Arial" w:hAnsi="Arial" w:cs="Arial"/>
        </w:rPr>
      </w:pPr>
      <w:r>
        <w:rPr>
          <w:rFonts w:ascii="Arial" w:hAnsi="Arial" w:cs="Arial"/>
        </w:rPr>
        <w:t>20% Daily Shop/Lab Marks</w:t>
      </w:r>
    </w:p>
    <w:p w14:paraId="37A9843A" w14:textId="52321572" w:rsidR="00702E45" w:rsidRPr="00702E45" w:rsidRDefault="00702E45">
      <w:pPr>
        <w:rPr>
          <w:b/>
        </w:rPr>
      </w:pPr>
      <w:r w:rsidRPr="00702E45">
        <w:rPr>
          <w:b/>
        </w:rPr>
        <w:t>Covid-19 Course Break Down:</w:t>
      </w:r>
    </w:p>
    <w:p w14:paraId="666DA5D5" w14:textId="2EE71157" w:rsidR="00702E45" w:rsidRDefault="00702E45">
      <w:r>
        <w:t>50%</w:t>
      </w:r>
      <w:r>
        <w:tab/>
        <w:t>Hand Drawing and Written Work</w:t>
      </w:r>
    </w:p>
    <w:p w14:paraId="6E2FBC91" w14:textId="5C66C28D" w:rsidR="00702E45" w:rsidRDefault="00702E45">
      <w:r>
        <w:t>50%</w:t>
      </w:r>
      <w:r>
        <w:tab/>
        <w:t>All CAD drawing</w:t>
      </w:r>
    </w:p>
    <w:p w14:paraId="17CA4972" w14:textId="77777777" w:rsidR="00702E45" w:rsidRDefault="00702E45"/>
    <w:p w14:paraId="5C4C624D" w14:textId="77777777" w:rsidR="00702E45" w:rsidRDefault="00702E45"/>
    <w:p w14:paraId="0FA1DCFC" w14:textId="77777777" w:rsidR="00702E45" w:rsidRDefault="00702E45"/>
    <w:p w14:paraId="391E9F93" w14:textId="475C1A33" w:rsidR="00702E45" w:rsidRDefault="00702E45">
      <w:pPr>
        <w:sectPr w:rsidR="00702E45" w:rsidSect="00702E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4292CE" w14:textId="54963EEA" w:rsidR="00702E45" w:rsidRDefault="00702E45"/>
    <w:p w14:paraId="300D5568" w14:textId="1A7913B7" w:rsidR="00B06826" w:rsidRDefault="00B06826"/>
    <w:p w14:paraId="0A924370" w14:textId="31F61904" w:rsidR="00B06826" w:rsidRDefault="00292BB6">
      <w:r>
        <w:rPr>
          <w:noProof/>
        </w:rPr>
        <w:drawing>
          <wp:anchor distT="0" distB="0" distL="114300" distR="114300" simplePos="0" relativeHeight="251658240" behindDoc="1" locked="0" layoutInCell="1" allowOverlap="1" wp14:anchorId="3D8195E3" wp14:editId="51403349">
            <wp:simplePos x="0" y="0"/>
            <wp:positionH relativeFrom="margin">
              <wp:align>center</wp:align>
            </wp:positionH>
            <wp:positionV relativeFrom="paragraph">
              <wp:posOffset>-522605</wp:posOffset>
            </wp:positionV>
            <wp:extent cx="3352800" cy="3352800"/>
            <wp:effectExtent l="0" t="0" r="0" b="0"/>
            <wp:wrapTight wrapText="bothSides">
              <wp:wrapPolygon edited="0">
                <wp:start x="10432" y="0"/>
                <wp:lineTo x="5277" y="982"/>
                <wp:lineTo x="3559" y="1473"/>
                <wp:lineTo x="3436" y="2209"/>
                <wp:lineTo x="2332" y="4050"/>
                <wp:lineTo x="1473" y="5032"/>
                <wp:lineTo x="736" y="5891"/>
                <wp:lineTo x="0" y="7364"/>
                <wp:lineTo x="0" y="8345"/>
                <wp:lineTo x="1105" y="9941"/>
                <wp:lineTo x="982" y="11905"/>
                <wp:lineTo x="1227" y="13868"/>
                <wp:lineTo x="1964" y="15832"/>
                <wp:lineTo x="3191" y="17795"/>
                <wp:lineTo x="5277" y="19759"/>
                <wp:lineTo x="5400" y="20005"/>
                <wp:lineTo x="9327" y="21477"/>
                <wp:lineTo x="12518" y="21477"/>
                <wp:lineTo x="16445" y="20005"/>
                <wp:lineTo x="16568" y="19759"/>
                <wp:lineTo x="18777" y="17795"/>
                <wp:lineTo x="19882" y="15832"/>
                <wp:lineTo x="20618" y="13868"/>
                <wp:lineTo x="20864" y="11905"/>
                <wp:lineTo x="20741" y="9941"/>
                <wp:lineTo x="21477" y="8468"/>
                <wp:lineTo x="21477" y="6750"/>
                <wp:lineTo x="21109" y="6014"/>
                <wp:lineTo x="20127" y="4664"/>
                <wp:lineTo x="17673" y="2086"/>
                <wp:lineTo x="17918" y="1595"/>
                <wp:lineTo x="16691" y="1227"/>
                <wp:lineTo x="11659" y="0"/>
                <wp:lineTo x="10432" y="0"/>
              </wp:wrapPolygon>
            </wp:wrapTight>
            <wp:docPr id="1" name="Picture 1" descr="working from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ing from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1CC32" w14:textId="425E3B6D" w:rsidR="00B06826" w:rsidRDefault="00B06826"/>
    <w:p w14:paraId="341A9A3E" w14:textId="7B9C0799" w:rsidR="006A6D7A" w:rsidRDefault="006A6D7A"/>
    <w:p w14:paraId="2BDC78F0" w14:textId="44184882" w:rsidR="006A6D7A" w:rsidRDefault="006A6D7A"/>
    <w:p w14:paraId="72A27B57" w14:textId="5E62A9D2" w:rsidR="006A6D7A" w:rsidRDefault="006A6D7A"/>
    <w:p w14:paraId="0A19C8D1" w14:textId="1A39A024" w:rsidR="006A6D7A" w:rsidRDefault="006A6D7A"/>
    <w:p w14:paraId="2FC150FB" w14:textId="264C8719" w:rsidR="006A6D7A" w:rsidRDefault="006A6D7A"/>
    <w:p w14:paraId="60E7A2B8" w14:textId="315A687A" w:rsidR="006A6D7A" w:rsidRDefault="006A6D7A"/>
    <w:p w14:paraId="7466DEEB" w14:textId="2982CBF8" w:rsidR="006A6D7A" w:rsidRDefault="006A6D7A"/>
    <w:p w14:paraId="19D7A078" w14:textId="0033D7FD" w:rsidR="006A6D7A" w:rsidRDefault="006A6D7A"/>
    <w:p w14:paraId="713EE04B" w14:textId="5417A770" w:rsidR="00072AE2" w:rsidRDefault="00897E2F">
      <w:pPr>
        <w:rPr>
          <w:sz w:val="28"/>
          <w:szCs w:val="28"/>
        </w:rPr>
      </w:pPr>
      <w:r w:rsidRPr="00897E2F">
        <w:rPr>
          <w:b/>
          <w:sz w:val="28"/>
          <w:szCs w:val="28"/>
          <w:u w:val="single"/>
        </w:rPr>
        <w:lastRenderedPageBreak/>
        <w:t>ASSIGNMENT #1</w:t>
      </w:r>
      <w:r>
        <w:rPr>
          <w:sz w:val="28"/>
          <w:szCs w:val="28"/>
        </w:rPr>
        <w:t xml:space="preserve"> - </w:t>
      </w:r>
      <w:r w:rsidR="00072AE2" w:rsidRPr="00897E2F">
        <w:rPr>
          <w:sz w:val="28"/>
          <w:szCs w:val="28"/>
        </w:rPr>
        <w:t>Answer the following questions and complete the first practice drawing using the INTRODUCTION TO DRAFTING VIDEO LESSON. Complete the assi</w:t>
      </w:r>
      <w:r w:rsidR="00A817D2" w:rsidRPr="00897E2F">
        <w:rPr>
          <w:sz w:val="28"/>
          <w:szCs w:val="28"/>
        </w:rPr>
        <w:t>gnment questions on the google doc. Print off the DRAWING PAGE and complete your first Orthographic projection drawing using the YouTube video as an example.  Do not worry about measurements. T</w:t>
      </w:r>
      <w:r w:rsidR="00072AE2" w:rsidRPr="00897E2F">
        <w:rPr>
          <w:sz w:val="28"/>
          <w:szCs w:val="28"/>
        </w:rPr>
        <w:t>ake a picture with your phone</w:t>
      </w:r>
      <w:r w:rsidR="00A817D2" w:rsidRPr="00897E2F">
        <w:rPr>
          <w:sz w:val="28"/>
          <w:szCs w:val="28"/>
        </w:rPr>
        <w:t xml:space="preserve"> of the drawing</w:t>
      </w:r>
      <w:r w:rsidR="00072AE2" w:rsidRPr="00897E2F">
        <w:rPr>
          <w:sz w:val="28"/>
          <w:szCs w:val="28"/>
        </w:rPr>
        <w:t xml:space="preserve"> and attach to this Google Form for hand in. Hand in due date is Monday April 27.</w:t>
      </w:r>
      <w:r w:rsidR="00A817D2" w:rsidRPr="00897E2F">
        <w:rPr>
          <w:sz w:val="28"/>
          <w:szCs w:val="28"/>
        </w:rPr>
        <w:t xml:space="preserve"> If you have any problems email me at </w:t>
      </w:r>
      <w:hyperlink r:id="rId7" w:history="1">
        <w:r w:rsidR="00A817D2" w:rsidRPr="00897E2F">
          <w:rPr>
            <w:rStyle w:val="Hyperlink"/>
            <w:sz w:val="28"/>
            <w:szCs w:val="28"/>
          </w:rPr>
          <w:t>fallan.freeman@sd23.bc.ca</w:t>
        </w:r>
      </w:hyperlink>
      <w:r w:rsidR="00A817D2" w:rsidRPr="00897E2F">
        <w:rPr>
          <w:sz w:val="28"/>
          <w:szCs w:val="28"/>
        </w:rPr>
        <w:t xml:space="preserve">   or  </w:t>
      </w:r>
      <w:hyperlink r:id="rId8" w:history="1">
        <w:r w:rsidR="00A817D2" w:rsidRPr="00897E2F">
          <w:rPr>
            <w:rStyle w:val="Hyperlink"/>
            <w:sz w:val="28"/>
            <w:szCs w:val="28"/>
          </w:rPr>
          <w:t>fallan.freeman@learn.sd23.bc.ca</w:t>
        </w:r>
      </w:hyperlink>
      <w:r w:rsidR="00A817D2" w:rsidRPr="00897E2F">
        <w:rPr>
          <w:sz w:val="28"/>
          <w:szCs w:val="28"/>
        </w:rPr>
        <w:t xml:space="preserve"> </w:t>
      </w:r>
    </w:p>
    <w:p w14:paraId="7E32323E" w14:textId="77777777" w:rsidR="00897E2F" w:rsidRPr="00897E2F" w:rsidRDefault="00897E2F">
      <w:pPr>
        <w:rPr>
          <w:sz w:val="28"/>
          <w:szCs w:val="28"/>
        </w:rPr>
      </w:pPr>
    </w:p>
    <w:p w14:paraId="7D9EE5CD" w14:textId="1B2528E5" w:rsidR="00072AE2" w:rsidRDefault="00072AE2" w:rsidP="00072AE2">
      <w:pPr>
        <w:pStyle w:val="ListParagraph"/>
        <w:numPr>
          <w:ilvl w:val="0"/>
          <w:numId w:val="1"/>
        </w:numPr>
      </w:pPr>
      <w:r>
        <w:t>Why did I choose drafting as an elective?</w:t>
      </w:r>
    </w:p>
    <w:p w14:paraId="7B9E9B6D" w14:textId="77777777" w:rsidR="00897E2F" w:rsidRDefault="00897E2F" w:rsidP="00897E2F"/>
    <w:p w14:paraId="080E597B" w14:textId="27096ABE" w:rsidR="00072AE2" w:rsidRDefault="00A817D2" w:rsidP="00072AE2">
      <w:pPr>
        <w:pStyle w:val="ListParagraph"/>
        <w:numPr>
          <w:ilvl w:val="0"/>
          <w:numId w:val="1"/>
        </w:numPr>
      </w:pPr>
      <w:r>
        <w:t>What is drafting?</w:t>
      </w:r>
    </w:p>
    <w:p w14:paraId="2F50D144" w14:textId="77777777" w:rsidR="00897E2F" w:rsidRDefault="00897E2F" w:rsidP="00897E2F"/>
    <w:p w14:paraId="11A3A8A6" w14:textId="641A69BF" w:rsidR="00A817D2" w:rsidRDefault="00A817D2" w:rsidP="00072AE2">
      <w:pPr>
        <w:pStyle w:val="ListParagraph"/>
        <w:numPr>
          <w:ilvl w:val="0"/>
          <w:numId w:val="1"/>
        </w:numPr>
      </w:pPr>
      <w:r>
        <w:t>What drafting related career interests you most?</w:t>
      </w:r>
    </w:p>
    <w:p w14:paraId="6457ADCF" w14:textId="77777777" w:rsidR="00897E2F" w:rsidRDefault="00897E2F" w:rsidP="00897E2F"/>
    <w:p w14:paraId="5EE943C7" w14:textId="0FDDB6A2" w:rsidR="00A817D2" w:rsidRDefault="00A817D2" w:rsidP="00072AE2">
      <w:pPr>
        <w:pStyle w:val="ListParagraph"/>
        <w:numPr>
          <w:ilvl w:val="0"/>
          <w:numId w:val="1"/>
        </w:numPr>
      </w:pPr>
      <w:r>
        <w:t>Why are we starting with HAND DRAFTING?</w:t>
      </w:r>
    </w:p>
    <w:p w14:paraId="47B41F25" w14:textId="77777777" w:rsidR="00897E2F" w:rsidRDefault="00897E2F" w:rsidP="00897E2F"/>
    <w:p w14:paraId="74F32356" w14:textId="40B8F328" w:rsidR="00A817D2" w:rsidRDefault="00A817D2" w:rsidP="00072AE2">
      <w:pPr>
        <w:pStyle w:val="ListParagraph"/>
        <w:numPr>
          <w:ilvl w:val="0"/>
          <w:numId w:val="1"/>
        </w:numPr>
      </w:pPr>
      <w:r>
        <w:t>What are three types of technical drawings?</w:t>
      </w:r>
    </w:p>
    <w:p w14:paraId="12550D3E" w14:textId="77777777" w:rsidR="00897E2F" w:rsidRDefault="00897E2F" w:rsidP="00897E2F"/>
    <w:p w14:paraId="6A337197" w14:textId="5C1AE3BF" w:rsidR="00A817D2" w:rsidRDefault="00A817D2" w:rsidP="00072AE2">
      <w:pPr>
        <w:pStyle w:val="ListParagraph"/>
        <w:numPr>
          <w:ilvl w:val="0"/>
          <w:numId w:val="1"/>
        </w:numPr>
      </w:pPr>
      <w:r>
        <w:t>What are the two measurements systems found in the world?</w:t>
      </w:r>
    </w:p>
    <w:p w14:paraId="0EA0062F" w14:textId="77777777" w:rsidR="00897E2F" w:rsidRDefault="00897E2F" w:rsidP="00897E2F"/>
    <w:p w14:paraId="259B9416" w14:textId="60DCD5CB" w:rsidR="00A817D2" w:rsidRDefault="00A817D2" w:rsidP="00072AE2">
      <w:pPr>
        <w:pStyle w:val="ListParagraph"/>
        <w:numPr>
          <w:ilvl w:val="0"/>
          <w:numId w:val="1"/>
        </w:numPr>
      </w:pPr>
      <w:r>
        <w:t>What type of information do you find on a title block?</w:t>
      </w:r>
    </w:p>
    <w:p w14:paraId="1302C921" w14:textId="77777777" w:rsidR="00897E2F" w:rsidRDefault="00897E2F" w:rsidP="00897E2F"/>
    <w:p w14:paraId="7493E96B" w14:textId="746F6CE5" w:rsidR="00A817D2" w:rsidRDefault="00A817D2" w:rsidP="00072AE2">
      <w:pPr>
        <w:pStyle w:val="ListParagraph"/>
        <w:numPr>
          <w:ilvl w:val="0"/>
          <w:numId w:val="1"/>
        </w:numPr>
      </w:pPr>
      <w:r>
        <w:t>What are the THREE main lines we will be using while hand drafting?</w:t>
      </w:r>
    </w:p>
    <w:p w14:paraId="71B18586" w14:textId="77777777" w:rsidR="00897E2F" w:rsidRDefault="00897E2F" w:rsidP="00897E2F"/>
    <w:p w14:paraId="097B3344" w14:textId="2DE1C8FA" w:rsidR="00A817D2" w:rsidRDefault="00A817D2" w:rsidP="00072AE2">
      <w:pPr>
        <w:pStyle w:val="ListParagraph"/>
        <w:numPr>
          <w:ilvl w:val="0"/>
          <w:numId w:val="1"/>
        </w:numPr>
      </w:pPr>
      <w:r>
        <w:t>In your own words, explain what ORTHOGRAPHIC PROJECTION is:</w:t>
      </w:r>
    </w:p>
    <w:p w14:paraId="49E7FAFB" w14:textId="77777777" w:rsidR="00897E2F" w:rsidRDefault="00897E2F" w:rsidP="00897E2F"/>
    <w:p w14:paraId="121422B3" w14:textId="22BD74F7" w:rsidR="00A817D2" w:rsidRDefault="00A817D2" w:rsidP="00A817D2"/>
    <w:p w14:paraId="593CFC66" w14:textId="77777777" w:rsidR="00A817D2" w:rsidRDefault="00A817D2" w:rsidP="00A817D2"/>
    <w:p w14:paraId="13ABB8A3" w14:textId="5004BDB8" w:rsidR="00A817D2" w:rsidRDefault="00897E2F" w:rsidP="00A817D2">
      <w:pPr>
        <w:rPr>
          <w:b/>
          <w:sz w:val="40"/>
          <w:szCs w:val="4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63863A0" wp14:editId="254D68C9">
            <wp:simplePos x="0" y="0"/>
            <wp:positionH relativeFrom="margin">
              <wp:posOffset>4019550</wp:posOffset>
            </wp:positionH>
            <wp:positionV relativeFrom="paragraph">
              <wp:posOffset>9525</wp:posOffset>
            </wp:positionV>
            <wp:extent cx="1753870" cy="2298065"/>
            <wp:effectExtent l="0" t="0" r="0" b="6985"/>
            <wp:wrapTight wrapText="bothSides">
              <wp:wrapPolygon edited="0">
                <wp:start x="0" y="0"/>
                <wp:lineTo x="0" y="21487"/>
                <wp:lineTo x="21350" y="21487"/>
                <wp:lineTo x="21350" y="0"/>
                <wp:lineTo x="0" y="0"/>
              </wp:wrapPolygon>
            </wp:wrapTight>
            <wp:docPr id="2" name="Picture 2" descr="Orthographic Projection, Drawing: A Comprehensive Gu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hographic Projection, Drawing: A Comprehensive Guide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27637" r="62981" b="2563"/>
                    <a:stretch/>
                  </pic:blipFill>
                  <pic:spPr bwMode="auto">
                    <a:xfrm>
                      <a:off x="0" y="0"/>
                      <a:ext cx="175387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7D2" w:rsidRPr="00A817D2">
        <w:rPr>
          <w:b/>
          <w:sz w:val="40"/>
          <w:szCs w:val="40"/>
          <w:u w:val="single"/>
        </w:rPr>
        <w:t>PRINT THIS SHEET OUT!!</w:t>
      </w:r>
    </w:p>
    <w:p w14:paraId="60EF1C93" w14:textId="12E49E6F" w:rsidR="00897E2F" w:rsidRDefault="00897E2F" w:rsidP="00A817D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NAME: ______________________</w:t>
      </w:r>
    </w:p>
    <w:p w14:paraId="2C4BDCE6" w14:textId="77777777" w:rsidR="00897E2F" w:rsidRDefault="00897E2F" w:rsidP="00A817D2">
      <w:pPr>
        <w:rPr>
          <w:sz w:val="24"/>
          <w:szCs w:val="24"/>
        </w:rPr>
      </w:pPr>
    </w:p>
    <w:p w14:paraId="32B09F68" w14:textId="3536C16D" w:rsidR="00897E2F" w:rsidRPr="00897E2F" w:rsidRDefault="00897E2F" w:rsidP="00A817D2">
      <w:pPr>
        <w:rPr>
          <w:sz w:val="24"/>
          <w:szCs w:val="24"/>
        </w:rPr>
      </w:pPr>
      <w:r>
        <w:rPr>
          <w:sz w:val="24"/>
          <w:szCs w:val="24"/>
        </w:rPr>
        <w:t xml:space="preserve">Free hand </w:t>
      </w:r>
      <w:proofErr w:type="gramStart"/>
      <w:r>
        <w:rPr>
          <w:sz w:val="24"/>
          <w:szCs w:val="24"/>
        </w:rPr>
        <w:t>sketch</w:t>
      </w:r>
      <w:proofErr w:type="gramEnd"/>
      <w:r>
        <w:rPr>
          <w:sz w:val="24"/>
          <w:szCs w:val="24"/>
        </w:rPr>
        <w:t xml:space="preserve"> the Orthographic Drawing of the picture below.  Do not worry about dimensions. Include all three views and attach a picture of this drawing to your assignment: (PS – You could use a ruler if you want)</w:t>
      </w:r>
    </w:p>
    <w:p w14:paraId="31B85B98" w14:textId="32751817" w:rsidR="00897E2F" w:rsidRDefault="00897E2F" w:rsidP="00A817D2"/>
    <w:p w14:paraId="46C46FF0" w14:textId="77777777" w:rsidR="00897E2F" w:rsidRDefault="00897E2F" w:rsidP="00A817D2"/>
    <w:p w14:paraId="75352229" w14:textId="13CBB32D" w:rsidR="00897E2F" w:rsidRDefault="00897E2F" w:rsidP="00A817D2"/>
    <w:p w14:paraId="08A57EF9" w14:textId="77777777" w:rsidR="00897E2F" w:rsidRDefault="00897E2F" w:rsidP="00A817D2"/>
    <w:p w14:paraId="2EFE5752" w14:textId="56FCFC1A" w:rsidR="00A817D2" w:rsidRDefault="00897E2F" w:rsidP="00A817D2">
      <w:r>
        <w:rPr>
          <w:noProof/>
        </w:rPr>
        <w:drawing>
          <wp:inline distT="0" distB="0" distL="0" distR="0" wp14:anchorId="7173A1FC" wp14:editId="7C1A30B6">
            <wp:extent cx="4945620" cy="5867112"/>
            <wp:effectExtent l="0" t="3493" r="4128" b="4127"/>
            <wp:docPr id="3" name="Picture 3" descr="Printable Graph Paper | Grid paper printable, Printable grap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able Graph Paper | Grid paper printable, Printable grap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3628" r="4215" b="12451"/>
                    <a:stretch/>
                  </pic:blipFill>
                  <pic:spPr bwMode="auto">
                    <a:xfrm rot="16200000">
                      <a:off x="0" y="0"/>
                      <a:ext cx="4972875" cy="589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7D2" w:rsidSect="00897E2F">
      <w:type w:val="continuous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455FF"/>
    <w:multiLevelType w:val="hybridMultilevel"/>
    <w:tmpl w:val="0310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10"/>
    <w:rsid w:val="00072AE2"/>
    <w:rsid w:val="0027714C"/>
    <w:rsid w:val="00292BB6"/>
    <w:rsid w:val="006A6D7A"/>
    <w:rsid w:val="00702E45"/>
    <w:rsid w:val="007A6DBE"/>
    <w:rsid w:val="00897E2F"/>
    <w:rsid w:val="00984A10"/>
    <w:rsid w:val="009D52C7"/>
    <w:rsid w:val="00A817D2"/>
    <w:rsid w:val="00B06826"/>
    <w:rsid w:val="00F4182F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6305"/>
  <w15:chartTrackingRefBased/>
  <w15:docId w15:val="{E6DAAA26-779B-4C3A-953C-FA36480B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A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lan.freeman@learn.sd23.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llan.freeman@sd23.b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teacherfreeman.weebly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Fallan Freeman</dc:creator>
  <cp:keywords/>
  <dc:description/>
  <cp:lastModifiedBy>Fallan Freeman</cp:lastModifiedBy>
  <cp:revision>5</cp:revision>
  <dcterms:created xsi:type="dcterms:W3CDTF">2020-04-15T18:45:00Z</dcterms:created>
  <dcterms:modified xsi:type="dcterms:W3CDTF">2020-04-20T04:49:00Z</dcterms:modified>
</cp:coreProperties>
</file>